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eastAsia="黑体"/>
          <w:color w:val="auto"/>
          <w:sz w:val="28"/>
          <w:szCs w:val="28"/>
          <w:lang w:eastAsia="zh-CN"/>
        </w:rPr>
      </w:pPr>
      <w:r>
        <w:rPr>
          <w:rFonts w:eastAsia="黑体"/>
          <w:color w:val="auto"/>
          <w:sz w:val="28"/>
          <w:szCs w:val="28"/>
        </w:rPr>
        <w:t>附件</w:t>
      </w:r>
      <w:r>
        <w:rPr>
          <w:rFonts w:hint="eastAsia" w:eastAsia="黑体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before="156" w:beforeLines="50" w:after="468" w:afterLines="150"/>
        <w:jc w:val="center"/>
        <w:rPr>
          <w:rFonts w:eastAsia="黑体"/>
          <w:b/>
          <w:bCs/>
          <w:color w:val="auto"/>
          <w:sz w:val="32"/>
          <w:szCs w:val="32"/>
        </w:rPr>
      </w:pPr>
    </w:p>
    <w:p>
      <w:pPr>
        <w:adjustRightInd w:val="0"/>
        <w:snapToGrid w:val="0"/>
        <w:spacing w:before="156" w:beforeLines="50" w:after="468" w:afterLines="150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202</w:t>
      </w:r>
      <w:r>
        <w:rPr>
          <w:rFonts w:hint="eastAsia" w:eastAsia="黑体"/>
          <w:color w:val="auto"/>
          <w:sz w:val="36"/>
          <w:szCs w:val="36"/>
          <w:lang w:val="en-US" w:eastAsia="zh-CN"/>
        </w:rPr>
        <w:t>3</w:t>
      </w:r>
      <w:r>
        <w:rPr>
          <w:rFonts w:eastAsia="黑体"/>
          <w:color w:val="auto"/>
          <w:sz w:val="36"/>
          <w:szCs w:val="36"/>
        </w:rPr>
        <w:t>年安徽省大学生食品设计创新大赛</w:t>
      </w:r>
    </w:p>
    <w:p>
      <w:pPr>
        <w:adjustRightInd w:val="0"/>
        <w:snapToGrid w:val="0"/>
        <w:spacing w:before="156" w:beforeLines="50" w:after="468" w:afterLines="150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参赛作品申报书</w:t>
      </w: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rPr>
          <w:rFonts w:eastAsia="方正仿宋_GBK"/>
          <w:b/>
          <w:bCs/>
          <w:color w:val="auto"/>
          <w:sz w:val="32"/>
          <w:szCs w:val="32"/>
        </w:rPr>
      </w:pP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参赛学校：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作品类别：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作品名称：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b/>
          <w:bCs/>
          <w:color w:val="auto"/>
          <w:sz w:val="32"/>
          <w:szCs w:val="32"/>
        </w:rPr>
        <w:t>申报日期：</w:t>
      </w: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ind w:firstLine="1040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ind w:firstLine="1040"/>
        <w:jc w:val="center"/>
        <w:rPr>
          <w:rFonts w:eastAsia="方正仿宋_GBK"/>
          <w:b/>
          <w:bCs/>
          <w:color w:val="auto"/>
          <w:sz w:val="32"/>
          <w:szCs w:val="32"/>
          <w:u w:val="single"/>
        </w:rPr>
      </w:pPr>
    </w:p>
    <w:p>
      <w:pPr>
        <w:widowControl/>
        <w:jc w:val="left"/>
        <w:rPr>
          <w:rFonts w:eastAsia="方正仿宋_GBK"/>
          <w:b/>
          <w:bCs/>
          <w:color w:val="auto"/>
          <w:sz w:val="32"/>
          <w:szCs w:val="32"/>
        </w:rPr>
      </w:pPr>
      <w:r>
        <w:rPr>
          <w:rFonts w:eastAsia="方正仿宋_GBK"/>
          <w:b/>
          <w:bCs/>
          <w:color w:val="auto"/>
          <w:sz w:val="32"/>
          <w:szCs w:val="32"/>
        </w:rPr>
        <w:br w:type="page"/>
      </w:r>
    </w:p>
    <w:p>
      <w:pPr>
        <w:spacing w:before="156" w:beforeLines="50" w:after="156" w:afterLines="50"/>
        <w:rPr>
          <w:rFonts w:eastAsia="方正仿宋_GBK"/>
          <w:b/>
          <w:bCs/>
          <w:color w:val="auto"/>
          <w:sz w:val="30"/>
          <w:szCs w:val="30"/>
        </w:rPr>
      </w:pPr>
      <w:r>
        <w:rPr>
          <w:rFonts w:eastAsia="方正仿宋_GBK"/>
          <w:b/>
          <w:bCs/>
          <w:color w:val="auto"/>
          <w:sz w:val="30"/>
          <w:szCs w:val="30"/>
        </w:rPr>
        <w:t>一、参赛作品基本情况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>
            <w:pPr>
              <w:ind w:firstLine="140" w:firstLineChars="50"/>
              <w:rPr>
                <w:rFonts w:eastAsia="方正仿宋_GBK"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已申请准备申请不申请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1、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2、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3、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4、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5、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6、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>
            <w:pPr>
              <w:ind w:firstLine="140" w:firstLineChars="50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属原创作品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年月日</w:t>
            </w:r>
          </w:p>
        </w:tc>
      </w:tr>
    </w:tbl>
    <w:p>
      <w:pPr>
        <w:rPr>
          <w:rFonts w:eastAsia="方正仿宋_GBK"/>
          <w:b/>
          <w:bCs/>
          <w:color w:val="auto"/>
          <w:sz w:val="32"/>
          <w:szCs w:val="32"/>
          <w:u w:val="single"/>
        </w:rPr>
      </w:pPr>
      <w:r>
        <w:rPr>
          <w:rFonts w:eastAsia="方正仿宋_GBK"/>
          <w:color w:val="auto"/>
          <w:sz w:val="28"/>
          <w:szCs w:val="28"/>
        </w:rPr>
        <w:t>填表说明：团体创作，作者姓名最多可填6人。</w:t>
      </w:r>
    </w:p>
    <w:p>
      <w:pPr>
        <w:spacing w:before="156" w:beforeLines="50" w:after="156" w:afterLines="50"/>
        <w:rPr>
          <w:rFonts w:eastAsia="方正仿宋_GBK"/>
          <w:b/>
          <w:bCs/>
          <w:color w:val="auto"/>
          <w:sz w:val="30"/>
          <w:szCs w:val="30"/>
        </w:rPr>
      </w:pPr>
      <w:r>
        <w:rPr>
          <w:rFonts w:eastAsia="方正仿宋_GBK"/>
          <w:b/>
          <w:bCs/>
          <w:color w:val="auto"/>
          <w:sz w:val="30"/>
          <w:szCs w:val="30"/>
        </w:rPr>
        <w:t>二、参赛作品报告书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创作背景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作品简介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（</w:t>
            </w:r>
            <w:r>
              <w:rPr>
                <w:rFonts w:eastAsia="方正仿宋_GBK"/>
                <w:color w:val="auto"/>
                <w:sz w:val="28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研发过程(使用材料、设备、工艺流程等)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产品说明（产品标签、风味特色、生产及包装工艺说明等）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设计方案及方案的依据或试验结果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创意方案说明</w:t>
            </w:r>
          </w:p>
          <w:p>
            <w:pPr>
              <w:rPr>
                <w:rFonts w:eastAsia="方正仿宋_GBK"/>
                <w:color w:val="auto"/>
                <w:sz w:val="28"/>
                <w:szCs w:val="28"/>
              </w:rPr>
            </w:pPr>
          </w:p>
          <w:p>
            <w:pPr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创新点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color w:val="auto"/>
                <w:sz w:val="28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附件材料</w:t>
            </w: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auto"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>
            <w:pPr>
              <w:pStyle w:val="6"/>
              <w:ind w:left="720" w:firstLine="0" w:firstLineChars="0"/>
              <w:rPr>
                <w:color w:val="auto"/>
                <w:sz w:val="28"/>
                <w:szCs w:val="28"/>
              </w:rPr>
            </w:pPr>
          </w:p>
          <w:p>
            <w:pPr>
              <w:pStyle w:val="6"/>
              <w:ind w:left="720" w:firstLine="0" w:firstLineChars="0"/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eastAsia="方正仿宋_GBK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r>
        <w:rPr>
          <w:color w:val="auto"/>
          <w:sz w:val="28"/>
          <w:szCs w:val="28"/>
        </w:rPr>
        <w:t>附件材料包括：作品报告书（产品研发类提交研发报告书；工艺创新</w:t>
      </w:r>
      <w:r>
        <w:rPr>
          <w:rFonts w:hint="eastAsia"/>
          <w:color w:val="auto"/>
          <w:sz w:val="28"/>
          <w:szCs w:val="28"/>
        </w:rPr>
        <w:t>类</w:t>
      </w:r>
      <w:r>
        <w:rPr>
          <w:color w:val="auto"/>
          <w:sz w:val="28"/>
          <w:szCs w:val="28"/>
        </w:rPr>
        <w:t>提交工艺创新设计报告；包装工艺、营销创意类提交创意策划书）和作品实物、图片、设计工艺图等其它材料。</w:t>
      </w:r>
      <w:r>
        <w:rPr>
          <w:color w:val="auto"/>
          <w:kern w:val="0"/>
          <w:sz w:val="27"/>
          <w:szCs w:val="27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OWRiMDRjY2RkOTQ1YjE4NWU1NmZhMmRhNDllYzIifQ=="/>
  </w:docVars>
  <w:rsids>
    <w:rsidRoot w:val="F4FF0A17"/>
    <w:rsid w:val="2ED539FF"/>
    <w:rsid w:val="36AD518C"/>
    <w:rsid w:val="F4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Ascii" w:hAnsiTheme="minorAsci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Ascii" w:hAnsiTheme="minorAscii" w:cstheme="minorBidi"/>
      <w:kern w:val="2"/>
      <w:sz w:val="28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2022-09-27T10:59:00Z</dcterms:created>
  <dc:creator>jyt-136</dc:creator>
  <cp:lastModifiedBy>ad</cp:lastModifiedBy>
  <dcterms:modified xsi:type="dcterms:W3CDTF">2023-10-09T01:00:29Z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CA293E18478946AF86D6520D9FC1B158_12</vt:lpwstr>
  </property>
</Properties>
</file>